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8EE9" w14:textId="77777777" w:rsidR="00373F87" w:rsidRPr="00373F87" w:rsidRDefault="00373F87" w:rsidP="00373F8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73F8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Focus Lesson: Character Traits and Dialogue</w:t>
      </w:r>
    </w:p>
    <w:p w14:paraId="65206E30" w14:textId="77777777" w:rsidR="00373F87" w:rsidRPr="00373F87" w:rsidRDefault="00373F87" w:rsidP="00373F87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3F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83016B5" w14:textId="77777777" w:rsidR="00373F87" w:rsidRPr="00373F87" w:rsidRDefault="00373F87" w:rsidP="00373F8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373F8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Essential Question: </w:t>
      </w: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>How does dialogue help us to understand a character’s traits?</w:t>
      </w:r>
    </w:p>
    <w:p w14:paraId="57E3ED7A" w14:textId="77777777" w:rsidR="00373F87" w:rsidRPr="00373F87" w:rsidRDefault="00373F87" w:rsidP="00373F8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373F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1A4559" w14:textId="77777777" w:rsidR="00373F87" w:rsidRPr="00373F87" w:rsidRDefault="00373F87" w:rsidP="00373F8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373F8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Student Population: </w:t>
      </w: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>Seventh Grade Language Therapy Group</w:t>
      </w:r>
    </w:p>
    <w:p w14:paraId="30E353FB" w14:textId="77777777" w:rsidR="00373F87" w:rsidRPr="00373F87" w:rsidRDefault="00373F87" w:rsidP="00373F8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373F8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Objective:</w:t>
      </w: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 xml:space="preserve"> To connect character traits and dialogue using our classroom novel, </w:t>
      </w:r>
      <w:r w:rsidRPr="00373F87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The Red Pyramid</w:t>
      </w:r>
    </w:p>
    <w:p w14:paraId="1C198633" w14:textId="77777777" w:rsidR="00373F87" w:rsidRPr="00373F87" w:rsidRDefault="00373F87" w:rsidP="00373F8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373F8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Standard</w:t>
      </w: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 xml:space="preserve">: CCSS.ELA-LITERACY.W.7.3.A </w:t>
      </w:r>
      <w:r w:rsidRPr="00373F87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Engage and orient the reader by establishing a context and point of view and introducing a narrator and/or characters; organize an event sequence that unfolds naturally and logically.  </w:t>
      </w: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>CCSS.ELA-LITERACY.W.7.</w:t>
      </w:r>
      <w:proofErr w:type="gramStart"/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>3.B</w:t>
      </w:r>
      <w:proofErr w:type="gramEnd"/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373F87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Use narrative techniques, such as dialogue, pacing, and description, to develop experiences, events, and/or characters.</w:t>
      </w:r>
    </w:p>
    <w:p w14:paraId="1A3E06FB" w14:textId="77777777" w:rsidR="00373F87" w:rsidRPr="00373F87" w:rsidRDefault="00373F87" w:rsidP="00373F8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373F8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Part I: Group Activity: Comparing Traits and Dialogue </w:t>
      </w:r>
      <w:r w:rsidRPr="00CC590B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  <w:highlight w:val="yellow"/>
        </w:rPr>
        <w:t>(use two highly-contrasting characters from novel:</w:t>
      </w:r>
      <w:r w:rsidRPr="00373F87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 Set and Isis)  </w:t>
      </w:r>
    </w:p>
    <w:p w14:paraId="589E845A" w14:textId="77777777" w:rsidR="00373F87" w:rsidRPr="00373F87" w:rsidRDefault="00373F87" w:rsidP="00373F87">
      <w:pPr>
        <w:numPr>
          <w:ilvl w:val="0"/>
          <w:numId w:val="1"/>
        </w:numPr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>Students are in pairs and have one sheet with two columns.  </w:t>
      </w:r>
    </w:p>
    <w:p w14:paraId="5448613D" w14:textId="77777777" w:rsidR="00373F87" w:rsidRPr="00373F87" w:rsidRDefault="00373F87" w:rsidP="00373F87">
      <w:pPr>
        <w:numPr>
          <w:ilvl w:val="0"/>
          <w:numId w:val="1"/>
        </w:numPr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>On Smartboard, depict two columns, one titled</w:t>
      </w:r>
      <w:r w:rsidRPr="00373F87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Set </w:t>
      </w: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>and one titled</w:t>
      </w:r>
      <w:r w:rsidRPr="00373F87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Isis</w:t>
      </w: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>.  Underneath, in no column, list 6 contrasting character traits.</w:t>
      </w:r>
    </w:p>
    <w:p w14:paraId="77C73441" w14:textId="77777777" w:rsidR="00373F87" w:rsidRPr="00373F87" w:rsidRDefault="00373F87" w:rsidP="00373F87">
      <w:pPr>
        <w:numPr>
          <w:ilvl w:val="0"/>
          <w:numId w:val="1"/>
        </w:numPr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>Students work in pairs to list the character traits in the correct column on their sheets. </w:t>
      </w:r>
    </w:p>
    <w:p w14:paraId="302C8C50" w14:textId="77777777" w:rsidR="00373F87" w:rsidRPr="00373F87" w:rsidRDefault="00373F87" w:rsidP="00373F87">
      <w:pPr>
        <w:numPr>
          <w:ilvl w:val="0"/>
          <w:numId w:val="1"/>
        </w:numPr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>Students take turns coming to board and moving traits into the correct column so that we have an accurate model on the Smartboard.  </w:t>
      </w:r>
    </w:p>
    <w:p w14:paraId="380FA5B7" w14:textId="77777777" w:rsidR="00373F87" w:rsidRPr="00373F87" w:rsidRDefault="00373F87" w:rsidP="00373F87">
      <w:pPr>
        <w:numPr>
          <w:ilvl w:val="0"/>
          <w:numId w:val="1"/>
        </w:numPr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>Discuss these traits and how we know that they describe each character.  Guide discussion to dialogue if they do not get there themselves.  </w:t>
      </w:r>
    </w:p>
    <w:p w14:paraId="4B55305A" w14:textId="77777777" w:rsidR="00373F87" w:rsidRPr="00373F87" w:rsidRDefault="00373F87" w:rsidP="00373F87">
      <w:pPr>
        <w:numPr>
          <w:ilvl w:val="0"/>
          <w:numId w:val="1"/>
        </w:numPr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 xml:space="preserve">On Smartboard, </w:t>
      </w:r>
      <w:r w:rsidRPr="00CC590B"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>present actual piece of dialogue from novel</w:t>
      </w: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ask them to discuss in pairs </w:t>
      </w:r>
      <w:r w:rsidRPr="00CC590B"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>which character said this</w:t>
      </w: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 xml:space="preserve">.  Discuss correct response and </w:t>
      </w:r>
      <w:r w:rsidRPr="00CC590B"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>how the dialogue connects to their character traits.</w:t>
      </w: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>  </w:t>
      </w:r>
    </w:p>
    <w:p w14:paraId="1E2CC27E" w14:textId="77777777" w:rsidR="00373F87" w:rsidRPr="00373F87" w:rsidRDefault="00373F87" w:rsidP="00373F87">
      <w:pPr>
        <w:numPr>
          <w:ilvl w:val="0"/>
          <w:numId w:val="1"/>
        </w:numPr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>Repeat 3 more times until each character has 2 dialogue examples in their column on the Smartboard and a clear connection has been discussed for each.  </w:t>
      </w:r>
    </w:p>
    <w:p w14:paraId="362E0E6D" w14:textId="77777777" w:rsidR="00373F87" w:rsidRPr="00373F87" w:rsidRDefault="00373F87" w:rsidP="00373F87">
      <w:pPr>
        <w:numPr>
          <w:ilvl w:val="0"/>
          <w:numId w:val="1"/>
        </w:numPr>
        <w:spacing w:after="1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 xml:space="preserve">Students work in pairs to look in the novel to </w:t>
      </w:r>
      <w:r w:rsidRPr="00CC590B"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>find one more trait-supporting quote for each character</w:t>
      </w: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>.  Share and explain.</w:t>
      </w:r>
    </w:p>
    <w:p w14:paraId="1FEC3D59" w14:textId="77777777" w:rsidR="00373F87" w:rsidRPr="00373F87" w:rsidRDefault="00373F87" w:rsidP="00373F8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373F8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Part 2: Writing Dialogue</w:t>
      </w:r>
      <w:r w:rsidRPr="00373F87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 </w:t>
      </w:r>
    </w:p>
    <w:p w14:paraId="44FA3954" w14:textId="77777777" w:rsidR="00373F87" w:rsidRPr="00373F87" w:rsidRDefault="00373F87" w:rsidP="00373F87">
      <w:pPr>
        <w:numPr>
          <w:ilvl w:val="0"/>
          <w:numId w:val="2"/>
        </w:numPr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 xml:space="preserve">Explain that we can </w:t>
      </w:r>
      <w:r w:rsidRPr="00CC590B">
        <w:rPr>
          <w:rFonts w:ascii="Calibri" w:eastAsia="Times New Roman" w:hAnsi="Calibri" w:cs="Times New Roman"/>
          <w:color w:val="000000"/>
          <w:sz w:val="24"/>
          <w:szCs w:val="24"/>
          <w:highlight w:val="yellow"/>
        </w:rPr>
        <w:t>write our own dialogue for these characters</w:t>
      </w: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>, too.  </w:t>
      </w:r>
    </w:p>
    <w:p w14:paraId="4E76159F" w14:textId="77777777" w:rsidR="00373F87" w:rsidRPr="00373F87" w:rsidRDefault="00373F87" w:rsidP="00373F87">
      <w:pPr>
        <w:numPr>
          <w:ilvl w:val="0"/>
          <w:numId w:val="2"/>
        </w:numPr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>Present a piece of dialogue for Set (who is an evil god) that is highly kind and compassionate.  Ask if Set would say this.  Why not?  </w:t>
      </w:r>
    </w:p>
    <w:p w14:paraId="232840E4" w14:textId="77777777" w:rsidR="00373F87" w:rsidRPr="00373F87" w:rsidRDefault="00373F87" w:rsidP="00373F87">
      <w:pPr>
        <w:numPr>
          <w:ilvl w:val="0"/>
          <w:numId w:val="2"/>
        </w:numPr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>Present a clear trait-supporting piece of dialogue and ask if Set could say this. Discuss why.</w:t>
      </w:r>
    </w:p>
    <w:p w14:paraId="5A4E3348" w14:textId="77777777" w:rsidR="00373F87" w:rsidRPr="00373F87" w:rsidRDefault="00373F87" w:rsidP="00373F87">
      <w:pPr>
        <w:numPr>
          <w:ilvl w:val="0"/>
          <w:numId w:val="2"/>
        </w:numPr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>Ask each student to write one piece of trait-supporting dialogue for Set or Isis.  </w:t>
      </w:r>
    </w:p>
    <w:p w14:paraId="051243CD" w14:textId="77777777" w:rsidR="00373F87" w:rsidRPr="00373F87" w:rsidRDefault="00373F87" w:rsidP="00373F87">
      <w:pPr>
        <w:numPr>
          <w:ilvl w:val="0"/>
          <w:numId w:val="2"/>
        </w:numPr>
        <w:spacing w:after="1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>Review and give feedback before giving each student the opportunity to share and add to Smartboard columns.</w:t>
      </w:r>
    </w:p>
    <w:p w14:paraId="28BFBF81" w14:textId="77777777" w:rsidR="00373F87" w:rsidRPr="00373F87" w:rsidRDefault="00373F87" w:rsidP="00373F87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5F227BE6" w14:textId="77777777" w:rsidR="00373F87" w:rsidRPr="00373F87" w:rsidRDefault="00373F87" w:rsidP="00373F8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373F8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Part 3: Individual Dialogue Writing Activity</w:t>
      </w:r>
    </w:p>
    <w:p w14:paraId="48F7FDB2" w14:textId="77777777" w:rsidR="00373F87" w:rsidRPr="00373F87" w:rsidRDefault="00373F87" w:rsidP="00373F87">
      <w:pPr>
        <w:numPr>
          <w:ilvl w:val="0"/>
          <w:numId w:val="3"/>
        </w:numPr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>Student chooses another character from novel and identifies 3 character traits</w:t>
      </w:r>
    </w:p>
    <w:p w14:paraId="6CCC7904" w14:textId="77777777" w:rsidR="00373F87" w:rsidRPr="00373F87" w:rsidRDefault="00373F87" w:rsidP="00373F87">
      <w:pPr>
        <w:numPr>
          <w:ilvl w:val="0"/>
          <w:numId w:val="3"/>
        </w:numPr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lastRenderedPageBreak/>
        <w:t>Student chooses 3 examples of trait-supporting dialogue from novel</w:t>
      </w:r>
    </w:p>
    <w:p w14:paraId="7B4B891C" w14:textId="77777777" w:rsidR="00373F87" w:rsidRPr="00373F87" w:rsidRDefault="00373F87" w:rsidP="00373F87">
      <w:pPr>
        <w:numPr>
          <w:ilvl w:val="0"/>
          <w:numId w:val="3"/>
        </w:numPr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>Student writes 3  examples of trait-supporting dialogue and one non-example (i.e. something the character would never say)</w:t>
      </w:r>
    </w:p>
    <w:p w14:paraId="1BD7DE5A" w14:textId="77777777" w:rsidR="00373F87" w:rsidRPr="00373F87" w:rsidRDefault="00373F87" w:rsidP="00373F87">
      <w:pPr>
        <w:numPr>
          <w:ilvl w:val="0"/>
          <w:numId w:val="3"/>
        </w:numPr>
        <w:spacing w:after="1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73F87">
        <w:rPr>
          <w:rFonts w:ascii="Calibri" w:eastAsia="Times New Roman" w:hAnsi="Calibri" w:cs="Times New Roman"/>
          <w:color w:val="000000"/>
          <w:sz w:val="24"/>
          <w:szCs w:val="24"/>
        </w:rPr>
        <w:t>Opportunity to share with class</w:t>
      </w:r>
    </w:p>
    <w:p w14:paraId="4379DAD1" w14:textId="77777777" w:rsidR="00373F87" w:rsidRPr="00373F87" w:rsidRDefault="00373F87" w:rsidP="00373F8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373F87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Differentiation:</w:t>
      </w:r>
    </w:p>
    <w:p w14:paraId="34CC5FA4" w14:textId="77777777" w:rsidR="00373F87" w:rsidRPr="00373F87" w:rsidRDefault="00373F87" w:rsidP="00373F87">
      <w:p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 w:rsidRPr="00373F8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Scaffolding through any or all of the following:</w:t>
      </w:r>
    </w:p>
    <w:p w14:paraId="1F7DD6A5" w14:textId="77777777" w:rsidR="00373F87" w:rsidRPr="00373F87" w:rsidRDefault="00373F87" w:rsidP="00373F87">
      <w:pPr>
        <w:numPr>
          <w:ilvl w:val="0"/>
          <w:numId w:val="4"/>
        </w:numPr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73F8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Student is given word bank of character traits</w:t>
      </w:r>
    </w:p>
    <w:p w14:paraId="39A03708" w14:textId="77777777" w:rsidR="00373F87" w:rsidRPr="00373F87" w:rsidRDefault="00373F87" w:rsidP="00373F87">
      <w:pPr>
        <w:numPr>
          <w:ilvl w:val="0"/>
          <w:numId w:val="4"/>
        </w:numPr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73F8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Example search is narrowed to relevant chapters or page numbers</w:t>
      </w:r>
    </w:p>
    <w:p w14:paraId="526C057F" w14:textId="77777777" w:rsidR="00373F87" w:rsidRPr="00373F87" w:rsidRDefault="00373F87" w:rsidP="00373F87">
      <w:pPr>
        <w:numPr>
          <w:ilvl w:val="0"/>
          <w:numId w:val="4"/>
        </w:numPr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73F8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Student writes dialogue in response to a given situation or piece of dialogue</w:t>
      </w:r>
    </w:p>
    <w:p w14:paraId="151BBFF1" w14:textId="77777777" w:rsidR="00373F87" w:rsidRPr="00373F87" w:rsidRDefault="00373F87" w:rsidP="00373F87">
      <w:pPr>
        <w:numPr>
          <w:ilvl w:val="0"/>
          <w:numId w:val="4"/>
        </w:numPr>
        <w:spacing w:after="1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73F8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Student is provided a sentence starter or sentence frame for dialogue writing</w:t>
      </w:r>
    </w:p>
    <w:p w14:paraId="649F3C1E" w14:textId="77777777" w:rsidR="00F96976" w:rsidRDefault="00294D8C"/>
    <w:sectPr w:rsidR="00F9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B223F"/>
    <w:multiLevelType w:val="multilevel"/>
    <w:tmpl w:val="17A4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595B47"/>
    <w:multiLevelType w:val="multilevel"/>
    <w:tmpl w:val="D9F4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F22619"/>
    <w:multiLevelType w:val="multilevel"/>
    <w:tmpl w:val="8634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4164AD"/>
    <w:multiLevelType w:val="multilevel"/>
    <w:tmpl w:val="256C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87"/>
    <w:rsid w:val="00294D8C"/>
    <w:rsid w:val="003044CE"/>
    <w:rsid w:val="00373F87"/>
    <w:rsid w:val="00A55E9A"/>
    <w:rsid w:val="00B71B13"/>
    <w:rsid w:val="00CC590B"/>
    <w:rsid w:val="00F8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3D8F"/>
  <w15:docId w15:val="{51899231-8122-47B2-AAF7-4594A01B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Kay Scheidler</cp:lastModifiedBy>
  <cp:revision>2</cp:revision>
  <dcterms:created xsi:type="dcterms:W3CDTF">2020-01-02T16:12:00Z</dcterms:created>
  <dcterms:modified xsi:type="dcterms:W3CDTF">2020-01-02T16:12:00Z</dcterms:modified>
</cp:coreProperties>
</file>